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9B7" w:rsidRDefault="002149B7" w:rsidP="00882CA5">
      <w:pPr>
        <w:rPr>
          <w:rFonts w:ascii="Times New Roman" w:hAnsi="Times New Roman" w:cs="Times New Roman"/>
          <w:sz w:val="24"/>
          <w:szCs w:val="24"/>
        </w:rPr>
      </w:pPr>
    </w:p>
    <w:p w:rsidR="002149B7" w:rsidRDefault="002149B7" w:rsidP="00882C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2149B7" w:rsidRDefault="002149B7" w:rsidP="00882C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Тематическое планирование</w:t>
      </w:r>
    </w:p>
    <w:p w:rsidR="002149B7" w:rsidRDefault="002149B7" w:rsidP="00882CA5">
      <w:pPr>
        <w:rPr>
          <w:rFonts w:ascii="Times New Roman" w:hAnsi="Times New Roman" w:cs="Times New Roman"/>
          <w:sz w:val="24"/>
          <w:szCs w:val="24"/>
        </w:rPr>
      </w:pP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 xml:space="preserve">Раздел 1. Введение в науку о языке (7часов) 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1.  Формы существования национального русского языка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F1B5B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2. Формы существования национального русского языка.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3. Язык и история народа. Понятие о системе языка, его единицах и уровнях, взаимосвязях и отношениях единиц разных уровней языка.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4. Три периода в истории русского языка.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5. «Язык каждого народа создан самим народом» (К.Д. Ушинский)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6. Активные процессы в современном русском языке. Проблемы экологии языка.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 xml:space="preserve">Урок 7. 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F1B5B">
        <w:rPr>
          <w:rFonts w:ascii="Times New Roman" w:hAnsi="Times New Roman" w:cs="Times New Roman"/>
          <w:sz w:val="24"/>
          <w:szCs w:val="24"/>
        </w:rPr>
        <w:t>/Р сочинение по теме «Что значит для меня русский язык?».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Раздел 2. Фонетика. Орфоэпия. Орфография 10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1. Классификация фонетических единиц русского языка. Звуки речи и фонема.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2. Позиционное чередование звуков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3. Основные нормы современного литературного произношения и ударения в русском языке.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4. Интонационные особенности русской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lastRenderedPageBreak/>
        <w:t>Урок 5. Основные элементы интонации, её смыслоразличительная функция.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6. Основные требования к интонационно правильной и выразительной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7. Принципы русской орфографии.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8. Изобразительные средства фонетики русского языка.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9. Фонетический разбор.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10. Тематический контроль по теме «Фонетика. Орфоэпия. Орфография».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Раздел 3. Лексика и фразеология 11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1. Повторение по теме «Лексика».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2. Русская лексика с точки зрения сферы её употребления.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 xml:space="preserve">Урок 3. Системные отношения в лексике русского языка; их выражение в многозначности, омонимии, синонимии, антонимии, </w:t>
      </w:r>
      <w:proofErr w:type="spellStart"/>
      <w:r w:rsidRPr="005F1B5B">
        <w:rPr>
          <w:rFonts w:ascii="Times New Roman" w:hAnsi="Times New Roman" w:cs="Times New Roman"/>
          <w:sz w:val="24"/>
          <w:szCs w:val="24"/>
        </w:rPr>
        <w:t>паронимии</w:t>
      </w:r>
      <w:proofErr w:type="spellEnd"/>
      <w:r w:rsidRPr="005F1B5B">
        <w:rPr>
          <w:rFonts w:ascii="Times New Roman" w:hAnsi="Times New Roman" w:cs="Times New Roman"/>
          <w:sz w:val="24"/>
          <w:szCs w:val="24"/>
        </w:rPr>
        <w:t>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4. Лексика русского языка с точки зрения её происхождения, сферы её употребления, стилистической дифференциацией.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5. Русская фразеология.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6. Фразеологические единицы русского языка: идиомы, фразеологические сочетания, пословицы и поговорки, крылатые выражения.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7. Лексические средства выразительности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8. Лексические и фразеологические словари.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9. Лабораторная работа по теме «Лексические и орфографические словари».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10. Контрольный диктант.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lastRenderedPageBreak/>
        <w:t>Урок 11. Анализ контрольного диктанта, работа над ошибками.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 xml:space="preserve">Раздел 4. </w:t>
      </w:r>
      <w:proofErr w:type="spellStart"/>
      <w:r w:rsidRPr="005F1B5B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5F1B5B">
        <w:rPr>
          <w:rFonts w:ascii="Times New Roman" w:hAnsi="Times New Roman" w:cs="Times New Roman"/>
          <w:sz w:val="24"/>
          <w:szCs w:val="24"/>
        </w:rPr>
        <w:t xml:space="preserve"> и словообразование 10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 xml:space="preserve">Урок 1. </w:t>
      </w:r>
      <w:proofErr w:type="spellStart"/>
      <w:r w:rsidRPr="005F1B5B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5F1B5B">
        <w:rPr>
          <w:rFonts w:ascii="Times New Roman" w:hAnsi="Times New Roman" w:cs="Times New Roman"/>
          <w:sz w:val="24"/>
          <w:szCs w:val="24"/>
        </w:rPr>
        <w:t xml:space="preserve"> и словообразование.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2. Обобщающее повторение по теме «</w:t>
      </w:r>
      <w:proofErr w:type="spellStart"/>
      <w:r w:rsidRPr="005F1B5B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5F1B5B">
        <w:rPr>
          <w:rFonts w:ascii="Times New Roman" w:hAnsi="Times New Roman" w:cs="Times New Roman"/>
          <w:sz w:val="24"/>
          <w:szCs w:val="24"/>
        </w:rPr>
        <w:t xml:space="preserve"> и словообразование».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3. Морфемы корневые аффиксальные.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4. Морфемы словоизменительные и словообразовательные.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5. Варианты морфем.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6. Система современного русского словообразования.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7. Продуктивные способы образования слов в русском языке.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8. Развитие речи. Выразительные словообразовательные средства.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 xml:space="preserve">Урок 9. 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F1B5B">
        <w:rPr>
          <w:rFonts w:ascii="Times New Roman" w:hAnsi="Times New Roman" w:cs="Times New Roman"/>
          <w:sz w:val="24"/>
          <w:szCs w:val="24"/>
        </w:rPr>
        <w:t>/Р. Сочинение по картине.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10. Сочинение по картине -2 урок.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Раздел 5. Морфология и орфография 24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1. Обобщающее повторение частей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2. Грамматические категории, грамматические значения и грамматические формы.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3. Основные способы выражения грамматических значений.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4. Проблематика классификации частей речи в русистике.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5. Общее грамматическое значение, морфологические и синтаксические признаки знаменательных частей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lastRenderedPageBreak/>
        <w:t>Урок 6. Служебные части речи и их грамматические признаки.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7. Слова, находящиеся вне системы частей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8. Грамматическая омонимия.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9. Переходные явления в области частей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10. Морфологический разбор знаменательных частей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11. Морфологический разбор служебных частей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 xml:space="preserve">Урок 12. Трудные вопросы правописания 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F1B5B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5F1B5B">
        <w:rPr>
          <w:rFonts w:ascii="Times New Roman" w:hAnsi="Times New Roman" w:cs="Times New Roman"/>
          <w:sz w:val="24"/>
          <w:szCs w:val="24"/>
        </w:rPr>
        <w:t>- и –</w:t>
      </w:r>
      <w:proofErr w:type="spellStart"/>
      <w:r w:rsidRPr="005F1B5B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5F1B5B">
        <w:rPr>
          <w:rFonts w:ascii="Times New Roman" w:hAnsi="Times New Roman" w:cs="Times New Roman"/>
          <w:sz w:val="24"/>
          <w:szCs w:val="24"/>
        </w:rPr>
        <w:t>- в разных частях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 xml:space="preserve">Урок 13. Правописание 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F1B5B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5F1B5B">
        <w:rPr>
          <w:rFonts w:ascii="Times New Roman" w:hAnsi="Times New Roman" w:cs="Times New Roman"/>
          <w:sz w:val="24"/>
          <w:szCs w:val="24"/>
        </w:rPr>
        <w:t>- и –</w:t>
      </w:r>
      <w:proofErr w:type="spellStart"/>
      <w:r w:rsidRPr="005F1B5B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5F1B5B">
        <w:rPr>
          <w:rFonts w:ascii="Times New Roman" w:hAnsi="Times New Roman" w:cs="Times New Roman"/>
          <w:sz w:val="24"/>
          <w:szCs w:val="24"/>
        </w:rPr>
        <w:t>- в суффиксах причастий и отглагольных прилагательных.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14. Трудные вопросы правописания окончаний разных частей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15. Правописание не и ни с разными частями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16. Различение частиц не и ни. Правописание глаголов, причастий.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17. Правописание наречий.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18. Мягкий знак на конце слов после шипящих.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19. Морфологические средства выразительности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 xml:space="preserve">Урок 20. 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F1B5B">
        <w:rPr>
          <w:rFonts w:ascii="Times New Roman" w:hAnsi="Times New Roman" w:cs="Times New Roman"/>
          <w:sz w:val="24"/>
          <w:szCs w:val="24"/>
        </w:rPr>
        <w:t>/Р. Сочинение- анализ лирического произведения.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21. Слитное, раздельное и дефисное написания.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22. Обобщающее повторение по теме «Морфология и орфография».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23. Контрольный диктант.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lastRenderedPageBreak/>
        <w:t>Урок 24. Анализ контрольного диктанта, работа над ошибками.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Раздел 6. Синтаксис и пунктуация 22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1. Синтаксис и пунктуация.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2. Принципы русской пунктуации.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3. Синтаксические единицы. Синтаксические связи и их типы.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4. Средства выражения синтаксической связи.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5. Вопрос о словосочетании. Типы подчинительной связи в словосочетании.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6. Сильное и слабое управление. Синонимия словосочетаний.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7. Предложение как единица синтаксиса. Интонационные и грамматические признаки предложения.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8. Порядок слов в простом предложении, его коммуникативная и экспрессивн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F1B5B">
        <w:rPr>
          <w:rFonts w:ascii="Times New Roman" w:hAnsi="Times New Roman" w:cs="Times New Roman"/>
          <w:sz w:val="24"/>
          <w:szCs w:val="24"/>
        </w:rPr>
        <w:t xml:space="preserve"> стилистическая роль.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9. Предикативное (грамматическое) основа предложения. Трудные случаи координации подлежащего и сказуемого.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10. Трудные случаи квалификации второстепенных членов предложения.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11. Знаки препинания в осложнённом предложении.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12. Смысловые отношения между частями ССП и способы их выражения.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13. Знаки препинания в ССП с общим второстепенным членом.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14. Проверочный диктант.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15. Строение СПП, средства связи его частей.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16. Подчинительные союзы и союзные слова в СПП.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lastRenderedPageBreak/>
        <w:t>Урок 17. Лабораторная работа по теме «Знаки препинания в ССП и СПП».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18. Знаки препинания при прямой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19. Знаки препинания в предложениях с косвенной речью.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20. Авторская пунктуация.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21. Контрольная работа.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22. Анализ контрольной работы.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Раздел 7. Текст. Основные виды переработки текста 21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1. Текст, его строение, виды его преобразования и основные признаки.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2. Текст. Способы и средства связи между частями текста.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3. Абзац.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4. Типы речи. Повествование.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5. Описание.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6. Рассуждение.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7. Речевой анализ текста.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8. Виды сокращений текст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5F1B5B">
        <w:rPr>
          <w:rFonts w:ascii="Times New Roman" w:hAnsi="Times New Roman" w:cs="Times New Roman"/>
          <w:sz w:val="24"/>
          <w:szCs w:val="24"/>
        </w:rPr>
        <w:t>план, тезис, выписки).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9. Конспект. Тематический конспект.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10. Реферат.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11. Аннотация.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lastRenderedPageBreak/>
        <w:t>Урок 12. Рецензия.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13. Функциональные стили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14. Научный стиль речи. Научн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F1B5B">
        <w:rPr>
          <w:rFonts w:ascii="Times New Roman" w:hAnsi="Times New Roman" w:cs="Times New Roman"/>
          <w:sz w:val="24"/>
          <w:szCs w:val="24"/>
        </w:rPr>
        <w:t xml:space="preserve"> популярный </w:t>
      </w:r>
      <w:proofErr w:type="spellStart"/>
      <w:r w:rsidRPr="005F1B5B">
        <w:rPr>
          <w:rFonts w:ascii="Times New Roman" w:hAnsi="Times New Roman" w:cs="Times New Roman"/>
          <w:sz w:val="24"/>
          <w:szCs w:val="24"/>
        </w:rPr>
        <w:t>подстиль</w:t>
      </w:r>
      <w:proofErr w:type="spellEnd"/>
      <w:r w:rsidRPr="005F1B5B">
        <w:rPr>
          <w:rFonts w:ascii="Times New Roman" w:hAnsi="Times New Roman" w:cs="Times New Roman"/>
          <w:sz w:val="24"/>
          <w:szCs w:val="24"/>
        </w:rPr>
        <w:t>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15. Лексические особенности научного стиля.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16. Морфологические и синтаксические особенности научного стиля.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17. Обобщение изученного материала о текстах, видах их переработки и стилях речи.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18. Контрольный тес</w:t>
      </w:r>
      <w:proofErr w:type="gramStart"/>
      <w:r w:rsidRPr="005F1B5B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5F1B5B">
        <w:rPr>
          <w:rFonts w:ascii="Times New Roman" w:hAnsi="Times New Roman" w:cs="Times New Roman"/>
          <w:sz w:val="24"/>
          <w:szCs w:val="24"/>
        </w:rPr>
        <w:t>по заданиям ЕГЭ).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19. Анализ контрольного теста. 1 ч</w:t>
      </w:r>
    </w:p>
    <w:p w:rsidR="00882CA5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20. Взаимосвязь языка и культуры. Русский язык в контексте русской культуры. 1 ч</w:t>
      </w:r>
    </w:p>
    <w:p w:rsidR="003828EE" w:rsidRPr="005F1B5B" w:rsidRDefault="00882CA5" w:rsidP="00882CA5">
      <w:pPr>
        <w:rPr>
          <w:rFonts w:ascii="Times New Roman" w:hAnsi="Times New Roman" w:cs="Times New Roman"/>
          <w:sz w:val="24"/>
          <w:szCs w:val="24"/>
        </w:rPr>
      </w:pPr>
      <w:r w:rsidRPr="005F1B5B">
        <w:rPr>
          <w:rFonts w:ascii="Times New Roman" w:hAnsi="Times New Roman" w:cs="Times New Roman"/>
          <w:sz w:val="24"/>
          <w:szCs w:val="24"/>
        </w:rPr>
        <w:t>Урок 21. Взаимообогащение языков как результат взаимодействия национальных культур. 1 ч</w:t>
      </w:r>
    </w:p>
    <w:sectPr w:rsidR="003828EE" w:rsidRPr="005F1B5B" w:rsidSect="00882C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2CA5"/>
    <w:rsid w:val="00105F2B"/>
    <w:rsid w:val="002149B7"/>
    <w:rsid w:val="00232D4D"/>
    <w:rsid w:val="002F6179"/>
    <w:rsid w:val="003828EE"/>
    <w:rsid w:val="004517C1"/>
    <w:rsid w:val="005F1B5B"/>
    <w:rsid w:val="00882CA5"/>
    <w:rsid w:val="00BB69A0"/>
    <w:rsid w:val="00C55C1F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6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1031</Words>
  <Characters>5878</Characters>
  <Application>Microsoft Office Word</Application>
  <DocSecurity>0</DocSecurity>
  <Lines>48</Lines>
  <Paragraphs>13</Paragraphs>
  <ScaleCrop>false</ScaleCrop>
  <Company/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5</cp:revision>
  <dcterms:created xsi:type="dcterms:W3CDTF">2020-02-29T07:48:00Z</dcterms:created>
  <dcterms:modified xsi:type="dcterms:W3CDTF">2020-02-29T07:59:00Z</dcterms:modified>
</cp:coreProperties>
</file>